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2DD1" w:rsidRDefault="00AF7DC9">
      <w:r w:rsidRPr="00AF7DC9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5612130" cy="3155950"/>
            <wp:effectExtent l="0" t="0" r="7620" b="635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7DC9" w:rsidRDefault="00AF7DC9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/>
    <w:p w:rsidR="00C33166" w:rsidRDefault="00C33166" w:rsidP="00C33166">
      <w:r>
        <w:t>1.</w:t>
      </w:r>
      <w:proofErr w:type="gramStart"/>
      <w:r>
        <w:t xml:space="preserve">- </w:t>
      </w:r>
      <w:r>
        <w:t xml:space="preserve"> PRIMERO</w:t>
      </w:r>
      <w:proofErr w:type="gramEnd"/>
      <w:r>
        <w:t xml:space="preserve"> HACEN UNA TRANSFERENCIA PAGANDO UNAS FACTURAS, EN LO CUAL LA TRANSFERENCIA ESTA DEMAS CON 0.02 Y SE AFECTO ESOS 0.02 A LA FACT# 164165 CON EL DEBITO BANCARIO.</w:t>
      </w:r>
    </w:p>
    <w:p w:rsidR="00C33166" w:rsidRDefault="00671B7B" w:rsidP="00C33166">
      <w:r w:rsidRPr="00671B7B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5612130" cy="3155950"/>
            <wp:effectExtent l="0" t="0" r="7620" b="635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3166" w:rsidRDefault="00C33166" w:rsidP="00C33166"/>
    <w:p w:rsidR="00C33166" w:rsidRDefault="00C33166" w:rsidP="00C33166"/>
    <w:p w:rsidR="00C33166" w:rsidRDefault="00C33166" w:rsidP="00C33166"/>
    <w:p w:rsidR="00C33166" w:rsidRDefault="00C33166" w:rsidP="00C33166"/>
    <w:p w:rsidR="00C33166" w:rsidRDefault="00C33166" w:rsidP="00C33166"/>
    <w:p w:rsidR="00C33166" w:rsidRDefault="00C33166" w:rsidP="00C33166"/>
    <w:p w:rsidR="00671B7B" w:rsidRDefault="00671B7B" w:rsidP="00C33166"/>
    <w:p w:rsidR="00671B7B" w:rsidRDefault="00671B7B" w:rsidP="00C33166"/>
    <w:p w:rsidR="00671B7B" w:rsidRDefault="00671B7B" w:rsidP="00C33166"/>
    <w:p w:rsidR="00671B7B" w:rsidRDefault="00671B7B" w:rsidP="00C33166"/>
    <w:p w:rsidR="00671B7B" w:rsidRDefault="00671B7B" w:rsidP="00C33166"/>
    <w:p w:rsidR="00C33166" w:rsidRDefault="00C33166" w:rsidP="00C33166">
      <w:r>
        <w:t>2.- MI COMPAÑERA DESPUES AL REALIZAR EL COMPROBANTE DE EGRESO DE PAGO ELLA TOMA LA FCAT# 164165 POR TODO EL VALOR QUE ES DE $ 411.11, SI USTED OBSERVA QUE EN EL DEBITO ESTA MENOS ES VALOR O SEA $ 411.09.</w:t>
      </w:r>
    </w:p>
    <w:p w:rsidR="00C33166" w:rsidRDefault="00671B7B">
      <w:r w:rsidRPr="00671B7B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-299720</wp:posOffset>
            </wp:positionV>
            <wp:extent cx="5612130" cy="3155950"/>
            <wp:effectExtent l="0" t="0" r="7620" b="635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3166" w:rsidRDefault="00C33166"/>
    <w:p w:rsidR="00C33166" w:rsidRDefault="00C33166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/>
    <w:p w:rsidR="00671B7B" w:rsidRDefault="00671B7B" w:rsidP="00671B7B">
      <w:r>
        <w:t>3.- Y AL VOLVER AL DEBITO COMO SE REALIZO EN EL MES DE JUNIO YA ESTABA CERRADA LA CONCILIACION NO SE PUEDE MODIFICAR AL VOLVER A IMPRIMIR EL DEBITO SALE -0.02.</w:t>
      </w:r>
    </w:p>
    <w:p w:rsidR="00671B7B" w:rsidRDefault="00671B7B" w:rsidP="00671B7B"/>
    <w:p w:rsidR="00671B7B" w:rsidRDefault="00671B7B" w:rsidP="00671B7B">
      <w:r>
        <w:t>POR FAVOR PARA QUE ME AYUDE O INDICANDO QUE PASO.</w:t>
      </w:r>
    </w:p>
    <w:p w:rsidR="00671B7B" w:rsidRDefault="00671B7B" w:rsidP="00671B7B"/>
    <w:p w:rsidR="00671B7B" w:rsidRDefault="00671B7B" w:rsidP="00671B7B"/>
    <w:p w:rsidR="00671B7B" w:rsidRDefault="00671B7B" w:rsidP="00671B7B">
      <w:r>
        <w:t>GRACIAS.</w:t>
      </w:r>
    </w:p>
    <w:p w:rsidR="00671B7B" w:rsidRDefault="00671B7B">
      <w:bookmarkStart w:id="0" w:name="_GoBack"/>
      <w:bookmarkEnd w:id="0"/>
    </w:p>
    <w:sectPr w:rsidR="00671B7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7DC9"/>
    <w:rsid w:val="00671B7B"/>
    <w:rsid w:val="00A72DD1"/>
    <w:rsid w:val="00AF7DC9"/>
    <w:rsid w:val="00C33166"/>
    <w:rsid w:val="00F77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B8F611"/>
  <w15:chartTrackingRefBased/>
  <w15:docId w15:val="{91E572A7-2497-4A7A-AB13-51B6C17E84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03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98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2021-08-11T15:21:00Z</dcterms:created>
  <dcterms:modified xsi:type="dcterms:W3CDTF">2021-08-11T15:56:00Z</dcterms:modified>
</cp:coreProperties>
</file>